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E5" w:rsidRDefault="00105A9A" w:rsidP="00561BE5">
      <w:pPr>
        <w:pStyle w:val="3"/>
        <w:jc w:val="center"/>
      </w:pPr>
      <w:r w:rsidRPr="00105A9A">
        <w:t xml:space="preserve">Этический кодекс педагога-психолога службы практической </w:t>
      </w:r>
    </w:p>
    <w:p w:rsidR="00105A9A" w:rsidRPr="00105A9A" w:rsidRDefault="00105A9A" w:rsidP="00561BE5">
      <w:pPr>
        <w:pStyle w:val="3"/>
        <w:jc w:val="center"/>
      </w:pPr>
      <w:r w:rsidRPr="00105A9A">
        <w:t>психологии образования России</w:t>
      </w:r>
    </w:p>
    <w:p w:rsidR="00105A9A" w:rsidRPr="00105A9A" w:rsidRDefault="00105A9A" w:rsidP="00561BE5">
      <w:pPr>
        <w:pStyle w:val="2"/>
      </w:pPr>
      <w:r w:rsidRPr="00105A9A">
        <w:t xml:space="preserve">Общие положения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Данный Этический кодекс распространяется на все профессиональные виды деятельности педагога-психолога системы образования России (далее – психолог).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Главной целью Этического кодекса является установление основополагающих прав и обязанностей, вытекающих из особенностей профессиональной деятельности психолога. Кодекс должен служить психологу ориентиром при планировании и построении работы с клиентом, в том числе при разрешении проблемных и конфликтных ситуаций, возникающих в процессе профессиональной деятельности психолога. Кодекс призван оградить клиентов и общество в целом от нежелательных последствий бесконтрольного и неквалифицированного использования психологических знаний и в то же время защитить психологов и практическую психологию от дискредитации. Кодекс составлен в соответствии с Женевской конвекцией «О правах ребенка» и действующим Российским законодательством.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Изучение Этического кодекса входит в базовую профессиональную подготовку практического психолога образования.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Для решения возникающих этических проблем создается Комиссия по этике в составе регионального научно-методического совета службы практической психологии образования.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Основные этические принципы деятельности психолога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Этические принципы призваны обеспечить: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решение профессиональных задач в соответствии с этическими нормами;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защиту законных прав людей, с которыми психологи вступают в профессиональное взаимодействие: обучающихся, воспитанников, студентов, педагогов, супервизоров, участников исследований и др. лиц, с которыми работает психолог;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сохранение доверия между психологом и клиентом;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укрепление авторитета психологической службы образования среди обучающихся, воспитанников, родителей и педагогической общественности.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Основными этическими принципами являются: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1. Принцип конфиденциальности.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2. Принцип компетентности.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3. Принцип ответственности.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4. Принцип этической и юридической правомочности.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5. Принцип квалификационной пропаганды психологии.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6. Принцип благополучия клиента.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7. Принцип профессиональной кооперации.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lastRenderedPageBreak/>
        <w:t xml:space="preserve">8. Принцип информирования клиента о целях и результатах обследования.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Данные принципы согласуются с профессиональными стандартами, принятыми в работе психологов в международном сообществе. </w:t>
      </w:r>
    </w:p>
    <w:p w:rsidR="00105A9A" w:rsidRPr="00105A9A" w:rsidRDefault="00105A9A" w:rsidP="00561BE5">
      <w:pPr>
        <w:pStyle w:val="2"/>
      </w:pPr>
      <w:r w:rsidRPr="00105A9A">
        <w:t xml:space="preserve">1. Принцип конфиденциальности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1. Информация, полученная психологом в процессе проведения работы, не подлежит сознательному или случайному разглашению, а в ситуации необходимости передачи ее третьим лицам должна быть представлена в форме, исключающей ее использование против интересов клиента.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2. Лица, участвующие в психологических исследованиях, тренингах и других мероприятиях, должны быть осведомлены об объеме и характере информации, которая может быть сообщена другим заинтересованным лицам и (или) учреждениям.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3. Участие обучающихся, воспитанников, родителей, педагогов в психологических процедурах (диагностика, консультирование, коррекция и др.) должно быть сознательным и добровольным.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4. Если информация, полученная от клиента, запрашивается экспертами (для решения вопроса о компетентности психолога во время его аттестации), она должна быть предоставлена в форме, исключающей идентификацию личности клиента экспертами. Для этого вся информация о клиенте регистрируется и хранится с учетом строгой конфиденциальности.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5. Отчеты о профессиональной деятельности, результаты исследований и публикации должны быть составлены в форме, исключающей идентификацию личности клиента окружающими людьми, не включенными в круг специалистов, работающих с данным клиентом.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>6. На присутствие третьих лиц во время диагностики или консультирования необходимо предварительное согласие клиента и лиц, несущих за него ответственность (</w:t>
      </w:r>
      <w:r w:rsidR="00561BE5">
        <w:rPr>
          <w:rFonts w:ascii="Times New Roman" w:hAnsi="Times New Roman" w:cs="Times New Roman"/>
        </w:rPr>
        <w:t>в</w:t>
      </w:r>
      <w:r w:rsidR="00561BE5" w:rsidRPr="00105A9A">
        <w:rPr>
          <w:rFonts w:ascii="Times New Roman" w:hAnsi="Times New Roman" w:cs="Times New Roman"/>
        </w:rPr>
        <w:t xml:space="preserve"> случаях, если ребенок не достиг 14-летнего возраста, согласие на его участие в психологических процедурах должны дать родители или лица, их заменяющие</w:t>
      </w:r>
      <w:r w:rsidRPr="00105A9A">
        <w:rPr>
          <w:rFonts w:ascii="Times New Roman" w:hAnsi="Times New Roman" w:cs="Times New Roman"/>
        </w:rPr>
        <w:t xml:space="preserve">).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7. Администрация органа управления образованием или образовательного учреждения, по заданию которого проводится психологическое обследование, должна быть предупреждена о том, что на нее распространяется обязательство сохранения профессиональной тайны. Сообщая администрации результаты обследования и своего заключения, психолог должен воздерживаться от сообщения сведений, наносящих вред клиенту и не имеющих отношения к образовательной ситуации. </w:t>
      </w:r>
    </w:p>
    <w:p w:rsidR="00105A9A" w:rsidRPr="00105A9A" w:rsidRDefault="00105A9A" w:rsidP="00561BE5">
      <w:pPr>
        <w:pStyle w:val="2"/>
      </w:pPr>
      <w:r w:rsidRPr="00105A9A">
        <w:t xml:space="preserve">2. Принцип компетентности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1. Психолог четко определяет и учитывает границы собственной компетентности.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2. Психолог несет ответственность за выбор процедуры и методов работы с клиентом. </w:t>
      </w:r>
    </w:p>
    <w:p w:rsidR="00105A9A" w:rsidRPr="00105A9A" w:rsidRDefault="00105A9A" w:rsidP="00561BE5">
      <w:pPr>
        <w:pStyle w:val="2"/>
      </w:pPr>
      <w:r w:rsidRPr="00105A9A">
        <w:t xml:space="preserve">3. Принцип ответственности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1. Психолог осознает свою профессиональную и личную ответственность перед клиентом и обществом за свою профессиональную деятельность.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2. Проводя исследования, психолог </w:t>
      </w:r>
      <w:proofErr w:type="gramStart"/>
      <w:r w:rsidRPr="00105A9A">
        <w:rPr>
          <w:rFonts w:ascii="Times New Roman" w:hAnsi="Times New Roman" w:cs="Times New Roman"/>
        </w:rPr>
        <w:t>заботится</w:t>
      </w:r>
      <w:proofErr w:type="gramEnd"/>
      <w:r w:rsidRPr="00105A9A">
        <w:rPr>
          <w:rFonts w:ascii="Times New Roman" w:hAnsi="Times New Roman" w:cs="Times New Roman"/>
        </w:rPr>
        <w:t xml:space="preserve"> прежде всего о благополучии людей и не использует результаты работы им во вред.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lastRenderedPageBreak/>
        <w:t xml:space="preserve">3. Психолог несет ответственность за соблюдение данного Этического кодекса независимо от того, проводит он психологическую работу сам или она идет под его руководством.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4. Психолог несет профессиональную ответственность за собственные высказывания на психологические темы, сделанные в средствах массовой информации и в публичных выступлениях.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5. Психолог в публичных выступлениях не имеет права пользоваться непроверенной информацией, вводить людей в заблуждение относительно своего образования и компетентности.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6. Психолог может не информировать клиента об истинных целях психологических процедур только в тех случаях, когда альтернативные пути достижения этих целей невозможны.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7. При принятии решения об оказании психологической помощи недееспособным лицам (несовершеннолетним; лицам, находящимся в остром стрессовом состоянии; больным, имеющим на момент обращения диагноз психического расстройства, который известен психологу, и т.п.) психолог несет ответственность за последствия выбранного и использованного им вмешательства. </w:t>
      </w:r>
    </w:p>
    <w:p w:rsidR="00105A9A" w:rsidRPr="00105A9A" w:rsidRDefault="00105A9A" w:rsidP="00561BE5">
      <w:pPr>
        <w:pStyle w:val="2"/>
      </w:pPr>
      <w:r w:rsidRPr="00105A9A">
        <w:t xml:space="preserve">4. Принцип этической и юридической правомочности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1. Психолог планирует и проводит исследования в соответствии с действующим законодательством и профессиональными требованиями к проведению психологической деятельности.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2. В случае расхождения между нормами данного Кодекса и обязанностями, вменяемыми ему администрацией образовательного учреждения, психолог руководствуется нормами данного Кодекса. Подобные случаи доводятся до сведения администрации учреждения, где работает психолог, и профессиональной психологической общественности (методического объединения) или областного научно-методического совета службы практической психологии.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3. Нормы данного Кодекса распространяются только на профессиональные отношения психолога с клиентом и другими субъектами образовательного процесса.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4. Психолог может выполнять свои обязанности официального эксперта в соответствии с законом. При этом на него полностью распространяются нормы данного Кодекса. </w:t>
      </w:r>
    </w:p>
    <w:p w:rsidR="00105A9A" w:rsidRPr="00105A9A" w:rsidRDefault="00105A9A" w:rsidP="00561BE5">
      <w:pPr>
        <w:pStyle w:val="2"/>
      </w:pPr>
      <w:r w:rsidRPr="00105A9A">
        <w:t xml:space="preserve">5. Принцип квалифицированной пропаганды психологии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1. В любых сообщениях, предназначенных для людей, не имеющих психологического образования, следует избегать избыточной информации, раскрывающей суть профессиональных методов его работы. Подобная информация возможна только в сообщениях для специалистов.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2. Во всех сообщениях психолог должен отражать возможности методов практической психологии в соответствии с реальным положением дел. Следует воздерживаться от любых высказываний, которые могут повлечь за собой неоправданные ожидания от психолога.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3. Психолог обязан пропагандировать достижения психологии профессионально и точно в соответствии с действительным состоянием науки на данный момент. </w:t>
      </w:r>
    </w:p>
    <w:p w:rsidR="00105A9A" w:rsidRPr="00105A9A" w:rsidRDefault="00105A9A" w:rsidP="00561BE5">
      <w:pPr>
        <w:pStyle w:val="2"/>
      </w:pPr>
      <w:r w:rsidRPr="00105A9A">
        <w:t xml:space="preserve">6. Принцип благополучия клиента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1. В своих профессиональных действиях психолог ориентируется на благополучие и учитывает права всех субъектов образовательного процесса. В случаях, когда обязанности психолога вступают в противоречие с этическими нормами, психолог разрешает эти конфликты, руководствуясь принципом «не навреди».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lastRenderedPageBreak/>
        <w:t xml:space="preserve">2. Психолог в ходе профессиональной деятельности не должен допускать дискриминации (ограничения конституционных прав и свобод личности) по социальному статусу, возрасту, полу, национальности, вероисповеданию, интеллекту и любым другим отличиям.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3. В профессиональной деятельности психолога образования приоритетными объявляются права и интересы ребенка как основного субъекта образовательного процесса.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4. Психолог придерживается доброжелательного и </w:t>
      </w:r>
      <w:proofErr w:type="spellStart"/>
      <w:r w:rsidRPr="00105A9A">
        <w:rPr>
          <w:rFonts w:ascii="Times New Roman" w:hAnsi="Times New Roman" w:cs="Times New Roman"/>
        </w:rPr>
        <w:t>безоценочного</w:t>
      </w:r>
      <w:proofErr w:type="spellEnd"/>
      <w:r w:rsidRPr="00105A9A">
        <w:rPr>
          <w:rFonts w:ascii="Times New Roman" w:hAnsi="Times New Roman" w:cs="Times New Roman"/>
        </w:rPr>
        <w:t xml:space="preserve"> отношения к клиенту. </w:t>
      </w:r>
    </w:p>
    <w:p w:rsidR="00105A9A" w:rsidRPr="00105A9A" w:rsidRDefault="00105A9A" w:rsidP="00561BE5">
      <w:pPr>
        <w:pStyle w:val="2"/>
      </w:pPr>
      <w:r w:rsidRPr="00105A9A">
        <w:t xml:space="preserve">7. Принцип профессиональной кооперации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1. Работа 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2. Психолог воздерживается от публичных оценок и замечаний о средствах и методах работы коллег в присутствии клиентов и обследуемых лиц.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3. Если этическое нарушение не может быть устранено неформальным путем, психолог может вынести проблему на обсуждение методического объединения (МО), в конфликтных ситуациях – на этическую комиссию регионального научно-методического совета службы практической психологии образования. </w:t>
      </w:r>
    </w:p>
    <w:p w:rsidR="00105A9A" w:rsidRPr="00105A9A" w:rsidRDefault="00105A9A" w:rsidP="00561BE5">
      <w:pPr>
        <w:pStyle w:val="2"/>
      </w:pPr>
      <w:r w:rsidRPr="00105A9A">
        <w:t xml:space="preserve">8. Принцип информирования клиента о целях и результатах обследования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1. Психолог информирует клиента о целях и содержании психологической работы, проводимой с ним, применяемых методах и способах информации, чтобы клиент мог принять решение об участии в этой работе. В случаях, когда психологическая процедура осуществляется с детьми до 16 лет, согласие на участие в ней ребенка должны дать родители или лица, их заменяющие.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2. В процессе профессиональной деятельности психолог высказывает собственные суждения и оценивает различные аспекты ситуации в форме, исключающей ограничение свободы клиента в принятии им самостоятельного решения. В ходе работы по оказанию психологической помощи должен строго соблюдаться принцип добровольности со стороны клиента.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3. Психолог должен информировать участников психологической работы о тех аспектах деятельности, которые могут повлиять на их решение участвовать (или не участвовать) в предстоящей работе: физический риск, дискомфорт, неприятный эмоциональный опыт и др.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4. Для получения согласия клиента на психологическую работу с ним психолог должен использовать понятную терминологию и доступный для понимания клиента язык.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5. Заключение по результатам обследования не должно носить категорический характер, оно может быть предложено клиенту только в виде рекомендаций. Рекомендации должны быть четкими и не содержать заведомо невыполнимых условий. </w:t>
      </w:r>
    </w:p>
    <w:p w:rsidR="00105A9A" w:rsidRPr="00105A9A" w:rsidRDefault="00105A9A" w:rsidP="00561BE5">
      <w:pPr>
        <w:ind w:firstLine="851"/>
        <w:rPr>
          <w:rFonts w:ascii="Times New Roman" w:hAnsi="Times New Roman" w:cs="Times New Roman"/>
        </w:rPr>
      </w:pPr>
      <w:r w:rsidRPr="00105A9A">
        <w:rPr>
          <w:rFonts w:ascii="Times New Roman" w:hAnsi="Times New Roman" w:cs="Times New Roman"/>
        </w:rPr>
        <w:t xml:space="preserve">6. В ходе обследования психолог должен выявлять и подчеркивать способности и возможности клиента. </w:t>
      </w:r>
    </w:p>
    <w:p w:rsidR="00055C3A" w:rsidRPr="00105A9A" w:rsidRDefault="00055C3A" w:rsidP="00561BE5">
      <w:pPr>
        <w:ind w:firstLine="851"/>
        <w:rPr>
          <w:rFonts w:ascii="Times New Roman" w:hAnsi="Times New Roman" w:cs="Times New Roman"/>
        </w:rPr>
      </w:pPr>
    </w:p>
    <w:sectPr w:rsidR="00055C3A" w:rsidRPr="00105A9A" w:rsidSect="0005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A9A"/>
    <w:rsid w:val="00055C3A"/>
    <w:rsid w:val="00105A9A"/>
    <w:rsid w:val="00561BE5"/>
    <w:rsid w:val="009D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3A"/>
  </w:style>
  <w:style w:type="paragraph" w:styleId="2">
    <w:name w:val="heading 2"/>
    <w:basedOn w:val="a"/>
    <w:next w:val="a"/>
    <w:link w:val="20"/>
    <w:uiPriority w:val="9"/>
    <w:unhideWhenUsed/>
    <w:qFormat/>
    <w:rsid w:val="00561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1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1B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1568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</dc:creator>
  <cp:keywords/>
  <dc:description/>
  <cp:lastModifiedBy>Ирина Петровна</cp:lastModifiedBy>
  <cp:revision>4</cp:revision>
  <cp:lastPrinted>2010-09-02T16:47:00Z</cp:lastPrinted>
  <dcterms:created xsi:type="dcterms:W3CDTF">2010-09-02T16:43:00Z</dcterms:created>
  <dcterms:modified xsi:type="dcterms:W3CDTF">2012-07-12T10:38:00Z</dcterms:modified>
</cp:coreProperties>
</file>